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2DF9">
      <w:pPr>
        <w:spacing w:line="59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 w14:paraId="4497183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广西第一届药品检查员技能竞赛报名表</w:t>
      </w:r>
    </w:p>
    <w:p w14:paraId="5A993013">
      <w:pPr>
        <w:spacing w:before="91"/>
      </w:pPr>
    </w:p>
    <w:tbl>
      <w:tblPr>
        <w:tblStyle w:val="2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669"/>
        <w:gridCol w:w="779"/>
        <w:gridCol w:w="1079"/>
        <w:gridCol w:w="1428"/>
        <w:gridCol w:w="999"/>
        <w:gridCol w:w="290"/>
        <w:gridCol w:w="1249"/>
        <w:gridCol w:w="1633"/>
      </w:tblGrid>
      <w:tr w14:paraId="4FCE0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54" w:type="dxa"/>
            <w:noWrap w:val="0"/>
            <w:vAlign w:val="top"/>
          </w:tcPr>
          <w:p w14:paraId="6A38C694">
            <w:pPr>
              <w:spacing w:before="245" w:line="219" w:lineRule="auto"/>
              <w:ind w:left="36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48" w:type="dxa"/>
            <w:gridSpan w:val="2"/>
            <w:noWrap w:val="0"/>
            <w:vAlign w:val="top"/>
          </w:tcPr>
          <w:p w14:paraId="0E870AAC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 w14:paraId="07F65057">
            <w:pPr>
              <w:spacing w:before="245" w:line="220" w:lineRule="auto"/>
              <w:ind w:left="233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性 别</w:t>
            </w:r>
          </w:p>
        </w:tc>
        <w:tc>
          <w:tcPr>
            <w:tcW w:w="1428" w:type="dxa"/>
            <w:noWrap w:val="0"/>
            <w:vAlign w:val="top"/>
          </w:tcPr>
          <w:p w14:paraId="629A7777"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 w14:paraId="7E4BF035">
            <w:pPr>
              <w:spacing w:before="246" w:line="221" w:lineRule="auto"/>
              <w:ind w:left="396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民族</w:t>
            </w:r>
          </w:p>
        </w:tc>
        <w:tc>
          <w:tcPr>
            <w:tcW w:w="1249" w:type="dxa"/>
            <w:noWrap w:val="0"/>
            <w:vAlign w:val="top"/>
          </w:tcPr>
          <w:p w14:paraId="0B5A99EA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top"/>
          </w:tcPr>
          <w:p w14:paraId="0099BC62">
            <w:pPr>
              <w:pStyle w:val="4"/>
              <w:spacing w:line="313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757C4047">
            <w:pPr>
              <w:pStyle w:val="4"/>
              <w:spacing w:line="314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59582C4A">
            <w:pPr>
              <w:pStyle w:val="4"/>
              <w:spacing w:line="314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68ED1EA1">
            <w:pPr>
              <w:spacing w:before="78" w:line="215" w:lineRule="auto"/>
              <w:ind w:left="208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请务必粘贴</w:t>
            </w:r>
          </w:p>
          <w:p w14:paraId="658830D1">
            <w:pPr>
              <w:spacing w:line="220" w:lineRule="auto"/>
              <w:ind w:left="208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彩色免冠照片</w:t>
            </w:r>
          </w:p>
        </w:tc>
      </w:tr>
      <w:tr w14:paraId="70D12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4" w:type="dxa"/>
            <w:noWrap w:val="0"/>
            <w:vAlign w:val="center"/>
          </w:tcPr>
          <w:p w14:paraId="040FD862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出生</w:t>
            </w:r>
          </w:p>
          <w:p w14:paraId="1E3DF80F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93E6696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29EAECDA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</w:rPr>
              <w:t>政治</w:t>
            </w:r>
          </w:p>
          <w:p w14:paraId="003AED3C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</w:rPr>
              <w:t>面貌</w:t>
            </w:r>
          </w:p>
        </w:tc>
        <w:tc>
          <w:tcPr>
            <w:tcW w:w="1428" w:type="dxa"/>
            <w:noWrap w:val="0"/>
            <w:vAlign w:val="center"/>
          </w:tcPr>
          <w:p w14:paraId="60B658D4"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 w14:paraId="6AF1FED6">
            <w:pPr>
              <w:spacing w:before="311" w:line="220" w:lineRule="auto"/>
              <w:ind w:left="156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文化程度</w:t>
            </w:r>
          </w:p>
        </w:tc>
        <w:tc>
          <w:tcPr>
            <w:tcW w:w="1249" w:type="dxa"/>
            <w:noWrap w:val="0"/>
            <w:vAlign w:val="top"/>
          </w:tcPr>
          <w:p w14:paraId="5197EC37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0C4879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</w:tr>
      <w:tr w14:paraId="3BC1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54" w:type="dxa"/>
            <w:noWrap w:val="0"/>
            <w:vAlign w:val="top"/>
          </w:tcPr>
          <w:p w14:paraId="32CC027F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工作单位</w:t>
            </w:r>
          </w:p>
        </w:tc>
        <w:tc>
          <w:tcPr>
            <w:tcW w:w="2527" w:type="dxa"/>
            <w:gridSpan w:val="3"/>
            <w:noWrap w:val="0"/>
            <w:vAlign w:val="top"/>
          </w:tcPr>
          <w:p w14:paraId="34F9B76F">
            <w:pPr>
              <w:spacing w:before="202" w:line="220" w:lineRule="auto"/>
              <w:ind w:left="43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noWrap w:val="0"/>
            <w:vAlign w:val="top"/>
          </w:tcPr>
          <w:p w14:paraId="65C681A3">
            <w:pPr>
              <w:spacing w:before="212" w:line="219" w:lineRule="auto"/>
              <w:ind w:left="164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职务/职级</w:t>
            </w:r>
          </w:p>
        </w:tc>
        <w:tc>
          <w:tcPr>
            <w:tcW w:w="2538" w:type="dxa"/>
            <w:gridSpan w:val="3"/>
            <w:noWrap w:val="0"/>
            <w:vAlign w:val="top"/>
          </w:tcPr>
          <w:p w14:paraId="2371864A"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BA8C9D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</w:tr>
      <w:tr w14:paraId="33E8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354" w:type="dxa"/>
            <w:noWrap w:val="0"/>
            <w:vAlign w:val="center"/>
          </w:tcPr>
          <w:p w14:paraId="2EA06705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身份证</w:t>
            </w:r>
          </w:p>
          <w:p w14:paraId="3E643F6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号  码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 w14:paraId="14D066D3"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top"/>
          </w:tcPr>
          <w:p w14:paraId="1B3BD642">
            <w:pPr>
              <w:pStyle w:val="4"/>
              <w:spacing w:line="250" w:lineRule="auto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  <w:p w14:paraId="144B120A">
            <w:pPr>
              <w:spacing w:before="78" w:line="219" w:lineRule="auto"/>
              <w:ind w:left="464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籍贯</w:t>
            </w:r>
          </w:p>
        </w:tc>
        <w:tc>
          <w:tcPr>
            <w:tcW w:w="2538" w:type="dxa"/>
            <w:gridSpan w:val="3"/>
            <w:noWrap w:val="0"/>
            <w:vAlign w:val="top"/>
          </w:tcPr>
          <w:p w14:paraId="5B1DAE5A"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top"/>
          </w:tcPr>
          <w:p w14:paraId="7D1A614E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</w:tc>
      </w:tr>
      <w:tr w14:paraId="07750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023" w:type="dxa"/>
            <w:gridSpan w:val="2"/>
            <w:noWrap w:val="0"/>
            <w:vAlign w:val="top"/>
          </w:tcPr>
          <w:p w14:paraId="135E5F15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本人联系电话</w:t>
            </w:r>
          </w:p>
        </w:tc>
        <w:tc>
          <w:tcPr>
            <w:tcW w:w="1858" w:type="dxa"/>
            <w:gridSpan w:val="2"/>
            <w:noWrap w:val="0"/>
            <w:vAlign w:val="top"/>
          </w:tcPr>
          <w:p w14:paraId="28C30B1E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gridSpan w:val="2"/>
            <w:noWrap w:val="0"/>
            <w:vAlign w:val="top"/>
          </w:tcPr>
          <w:p w14:paraId="0B198EE2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3172" w:type="dxa"/>
            <w:gridSpan w:val="3"/>
            <w:noWrap w:val="0"/>
            <w:vAlign w:val="top"/>
          </w:tcPr>
          <w:p w14:paraId="5DE2C77C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786C4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23" w:type="dxa"/>
            <w:gridSpan w:val="2"/>
            <w:noWrap w:val="0"/>
            <w:vAlign w:val="top"/>
          </w:tcPr>
          <w:p w14:paraId="15D6AE2B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单位联络员</w:t>
            </w:r>
          </w:p>
        </w:tc>
        <w:tc>
          <w:tcPr>
            <w:tcW w:w="1858" w:type="dxa"/>
            <w:gridSpan w:val="2"/>
            <w:noWrap w:val="0"/>
            <w:vAlign w:val="top"/>
          </w:tcPr>
          <w:p w14:paraId="526E2666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gridSpan w:val="2"/>
            <w:noWrap w:val="0"/>
            <w:vAlign w:val="top"/>
          </w:tcPr>
          <w:p w14:paraId="4013F2E4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5"/>
                <w:kern w:val="0"/>
                <w:sz w:val="24"/>
                <w:szCs w:val="24"/>
                <w:lang w:eastAsia="en-US"/>
              </w:rPr>
              <w:t>联络员电话</w:t>
            </w:r>
          </w:p>
        </w:tc>
        <w:tc>
          <w:tcPr>
            <w:tcW w:w="3172" w:type="dxa"/>
            <w:gridSpan w:val="3"/>
            <w:noWrap w:val="0"/>
            <w:vAlign w:val="top"/>
          </w:tcPr>
          <w:p w14:paraId="7C35DEF1">
            <w:pPr>
              <w:spacing w:before="245" w:line="219" w:lineRule="auto"/>
              <w:ind w:left="365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1B4D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1354" w:type="dxa"/>
            <w:noWrap w:val="0"/>
            <w:vAlign w:val="top"/>
          </w:tcPr>
          <w:p w14:paraId="2CF38C7C">
            <w:pPr>
              <w:spacing w:before="78" w:line="219" w:lineRule="auto"/>
              <w:ind w:firstLine="420" w:firstLineChars="200"/>
            </w:pPr>
          </w:p>
          <w:p w14:paraId="5E55D93A">
            <w:pPr>
              <w:spacing w:before="78" w:line="219" w:lineRule="auto"/>
              <w:ind w:firstLine="4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考核</w:t>
            </w:r>
          </w:p>
          <w:p w14:paraId="3439D444">
            <w:pPr>
              <w:spacing w:before="78" w:line="219" w:lineRule="auto"/>
              <w:ind w:firstLine="46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情况</w:t>
            </w:r>
          </w:p>
        </w:tc>
        <w:tc>
          <w:tcPr>
            <w:tcW w:w="8126" w:type="dxa"/>
            <w:gridSpan w:val="8"/>
            <w:noWrap w:val="0"/>
            <w:vAlign w:val="top"/>
          </w:tcPr>
          <w:p w14:paraId="4FE7D981">
            <w:pPr>
              <w:pStyle w:val="4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370129A6">
            <w:pPr>
              <w:pStyle w:val="4"/>
              <w:spacing w:line="241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4B89C875">
            <w:pPr>
              <w:pStyle w:val="4"/>
              <w:spacing w:line="241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0699EA6B">
            <w:pPr>
              <w:spacing w:before="78" w:line="219" w:lineRule="auto"/>
              <w:ind w:left="57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近三年来年度考核合格以上，无违法违纪行为</w:t>
            </w:r>
          </w:p>
        </w:tc>
      </w:tr>
      <w:tr w14:paraId="0993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1354" w:type="dxa"/>
            <w:noWrap w:val="0"/>
            <w:vAlign w:val="top"/>
          </w:tcPr>
          <w:p w14:paraId="10DADECE">
            <w:pPr>
              <w:spacing w:line="219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</w:pPr>
          </w:p>
          <w:p w14:paraId="58317EA9"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单位</w:t>
            </w:r>
          </w:p>
          <w:p w14:paraId="5CB791D0"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6" w:type="dxa"/>
            <w:gridSpan w:val="8"/>
            <w:noWrap w:val="0"/>
            <w:vAlign w:val="top"/>
          </w:tcPr>
          <w:p w14:paraId="5CF0243F">
            <w:pPr>
              <w:pStyle w:val="4"/>
              <w:spacing w:line="268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6E8CE80D">
            <w:pPr>
              <w:pStyle w:val="4"/>
              <w:spacing w:line="268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77A4A85A">
            <w:pPr>
              <w:spacing w:before="78" w:line="219" w:lineRule="auto"/>
              <w:ind w:firstLine="460" w:firstLineChars="200"/>
              <w:rPr>
                <w:rFonts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经审核，以上信息均真实有效，同意参赛。</w:t>
            </w:r>
          </w:p>
          <w:p w14:paraId="16564FFA">
            <w:pPr>
              <w:pStyle w:val="4"/>
              <w:tabs>
                <w:tab w:val="left" w:pos="6386"/>
              </w:tabs>
              <w:spacing w:line="250" w:lineRule="auto"/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</w:pPr>
          </w:p>
          <w:p w14:paraId="61173115">
            <w:pPr>
              <w:spacing w:before="78" w:line="214" w:lineRule="auto"/>
              <w:ind w:right="1561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(单位盖章) </w:t>
            </w:r>
          </w:p>
          <w:p w14:paraId="5D4670DF">
            <w:pPr>
              <w:spacing w:before="78" w:line="214" w:lineRule="auto"/>
              <w:ind w:right="1561"/>
              <w:rPr>
                <w:rFonts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 xml:space="preserve">                                             年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</w:rPr>
              <w:t>月    日</w:t>
            </w:r>
          </w:p>
        </w:tc>
      </w:tr>
    </w:tbl>
    <w:p w14:paraId="7232C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1909"/>
    <w:rsid w:val="30811909"/>
    <w:rsid w:val="667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2024-11-05T08:01:00Z</dcterms:created>
  <dc:creator>WPS_1652952455</dc:creator>
  <cp:lastModifiedBy>WPS_1652952455</cp:lastModifiedBy>
  <dcterms:modified xsi:type="dcterms:W3CDTF">2024-11-05T08:03:43Z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978A0B4FA83146F8A786559AE1CAC65F_11</vt:lpwstr>
  </property>
</Properties>
</file>